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96"/>
        <w:gridCol w:w="2582"/>
        <w:gridCol w:w="1772"/>
        <w:gridCol w:w="330"/>
        <w:gridCol w:w="2373"/>
        <w:gridCol w:w="2237"/>
      </w:tblGrid>
      <w:tr w:rsidR="002662E3" w:rsidRPr="002662E3" w:rsidTr="002662E3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662E3" w:rsidRPr="002662E3" w:rsidRDefault="002662E3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2662E3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2662E3" w:rsidRPr="002662E3" w:rsidRDefault="002662E3" w:rsidP="002662E3">
            <w:pPr>
              <w:pStyle w:val="a3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2662E3">
              <w:rPr>
                <w:bCs w:val="0"/>
                <w:sz w:val="20"/>
                <w:szCs w:val="20"/>
              </w:rPr>
              <w:t>к Договору</w:t>
            </w:r>
          </w:p>
          <w:p w:rsidR="002662E3" w:rsidRPr="002662E3" w:rsidRDefault="002662E3">
            <w:pPr>
              <w:pStyle w:val="a3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2662E3">
              <w:rPr>
                <w:bCs w:val="0"/>
                <w:sz w:val="20"/>
                <w:szCs w:val="20"/>
              </w:rPr>
              <w:t xml:space="preserve">от «___» __________ </w:t>
            </w:r>
            <w:r w:rsidRPr="002662E3">
              <w:rPr>
                <w:bCs w:val="0"/>
                <w:sz w:val="20"/>
                <w:szCs w:val="20"/>
                <w:lang w:val="en-US"/>
              </w:rPr>
              <w:t>_____</w:t>
            </w:r>
            <w:r w:rsidRPr="002662E3">
              <w:rPr>
                <w:bCs w:val="0"/>
                <w:sz w:val="20"/>
                <w:szCs w:val="20"/>
              </w:rPr>
              <w:t xml:space="preserve">_ </w:t>
            </w:r>
            <w:proofErr w:type="gramStart"/>
            <w:r w:rsidRPr="002662E3">
              <w:rPr>
                <w:bCs w:val="0"/>
                <w:sz w:val="20"/>
                <w:szCs w:val="20"/>
              </w:rPr>
              <w:t>г</w:t>
            </w:r>
            <w:proofErr w:type="gramEnd"/>
            <w:r w:rsidRPr="002662E3">
              <w:rPr>
                <w:bCs w:val="0"/>
                <w:sz w:val="20"/>
                <w:szCs w:val="20"/>
              </w:rPr>
              <w:t>. № ___</w:t>
            </w:r>
            <w:r w:rsidRPr="002662E3">
              <w:rPr>
                <w:bCs w:val="0"/>
                <w:sz w:val="20"/>
                <w:szCs w:val="20"/>
                <w:lang w:val="en-US"/>
              </w:rPr>
              <w:t>___________________________________________</w:t>
            </w:r>
            <w:r w:rsidRPr="002662E3">
              <w:rPr>
                <w:bCs w:val="0"/>
                <w:sz w:val="20"/>
                <w:szCs w:val="20"/>
              </w:rPr>
              <w:t>__________</w:t>
            </w:r>
          </w:p>
        </w:tc>
      </w:tr>
      <w:tr w:rsidR="002662E3" w:rsidTr="002662E3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2662E3" w:rsidTr="002662E3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2662E3" w:rsidTr="002662E3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2662E3" w:rsidTr="002662E3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662E3" w:rsidRDefault="002662E3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2662E3" w:rsidTr="002662E3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2662E3" w:rsidTr="002662E3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2662E3" w:rsidTr="002662E3">
        <w:trPr>
          <w:trHeight w:val="414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62E3" w:rsidRDefault="002662E3" w:rsidP="00931646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2662E3" w:rsidTr="002662E3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428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2662E3" w:rsidRDefault="002662E3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2662E3" w:rsidTr="002662E3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неупакованных/упакованных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4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2662E3" w:rsidRDefault="002662E3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2662E3" w:rsidRDefault="002662E3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2662E3" w:rsidTr="002662E3">
        <w:trPr>
          <w:trHeight w:val="48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2662E3" w:rsidTr="002662E3">
        <w:trPr>
          <w:trHeight w:val="43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2662E3" w:rsidTr="002662E3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Технические условия на ремонт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Руководство по ремонту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Регламент проведения ТО и его объём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Ведомость ЗИП на ремонт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2662E3" w:rsidTr="002662E3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E3" w:rsidRDefault="002662E3">
            <w:pPr>
              <w:jc w:val="both"/>
            </w:pPr>
            <w:r>
              <w:t xml:space="preserve">Требования к </w:t>
            </w:r>
            <w:proofErr w:type="spellStart"/>
            <w:r>
              <w:t>дефектации</w:t>
            </w:r>
            <w:proofErr w:type="spellEnd"/>
            <w:r>
              <w:t xml:space="preserve"> изделия</w:t>
            </w:r>
          </w:p>
        </w:tc>
      </w:tr>
      <w:tr w:rsidR="002662E3" w:rsidTr="002662E3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662E3" w:rsidRDefault="002662E3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2662E3" w:rsidTr="002662E3">
        <w:trPr>
          <w:trHeight w:val="150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2E3" w:rsidRDefault="002662E3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2662E3" w:rsidRDefault="002662E3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2662E3" w:rsidRDefault="002662E3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2662E3" w:rsidRDefault="002662E3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2662E3" w:rsidTr="002662E3">
        <w:trPr>
          <w:trHeight w:val="38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2662E3" w:rsidTr="002662E3">
        <w:trPr>
          <w:trHeight w:val="98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2662E3" w:rsidTr="002662E3">
        <w:trPr>
          <w:trHeight w:val="145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2662E3" w:rsidTr="002662E3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2662E3" w:rsidTr="002662E3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2662E3" w:rsidRDefault="002662E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2662E3" w:rsidRDefault="002662E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2662E3" w:rsidRDefault="002662E3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2662E3" w:rsidRDefault="002662E3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2662E3" w:rsidTr="002662E3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62E3" w:rsidRDefault="002662E3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2662E3" w:rsidTr="002662E3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 xml:space="preserve">№ </w:t>
            </w:r>
          </w:p>
          <w:p w:rsidR="002662E3" w:rsidRDefault="002662E3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2662E3" w:rsidTr="002662E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2662E3" w:rsidTr="002662E3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2662E3" w:rsidTr="002662E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E3" w:rsidRDefault="002662E3">
            <w:pPr>
              <w:suppressAutoHyphens/>
              <w:jc w:val="center"/>
            </w:pPr>
          </w:p>
          <w:p w:rsidR="002662E3" w:rsidRDefault="002662E3">
            <w:pPr>
              <w:suppressAutoHyphens/>
              <w:jc w:val="center"/>
            </w:pPr>
            <w:r>
              <w:t>3 экз.</w:t>
            </w:r>
          </w:p>
          <w:p w:rsidR="002662E3" w:rsidRDefault="002662E3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2662E3" w:rsidTr="002662E3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Письмо</w:t>
            </w:r>
          </w:p>
        </w:tc>
      </w:tr>
      <w:tr w:rsidR="002662E3" w:rsidTr="002662E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2662E3" w:rsidTr="002662E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2662E3" w:rsidTr="002662E3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E3" w:rsidRDefault="002662E3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2662E3" w:rsidTr="002662E3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E3" w:rsidRDefault="002662E3">
            <w:pPr>
              <w:suppressAutoHyphens/>
              <w:jc w:val="both"/>
            </w:pPr>
          </w:p>
          <w:p w:rsidR="002662E3" w:rsidRDefault="002662E3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2662E3" w:rsidRDefault="002662E3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2662E3" w:rsidRDefault="002662E3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2662E3" w:rsidRDefault="002662E3">
            <w:pPr>
              <w:suppressAutoHyphens/>
            </w:pPr>
          </w:p>
        </w:tc>
      </w:tr>
      <w:tr w:rsidR="002662E3" w:rsidTr="002662E3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662E3" w:rsidRDefault="002662E3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2662E3" w:rsidTr="002662E3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2662E3" w:rsidRDefault="002662E3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662E3" w:rsidRDefault="002662E3" w:rsidP="002662E3">
      <w:pPr>
        <w:suppressAutoHyphens/>
      </w:pPr>
    </w:p>
    <w:p w:rsidR="00CA62FE" w:rsidRDefault="00CA62FE"/>
    <w:sectPr w:rsidR="00CA62FE" w:rsidSect="002662E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2E3"/>
    <w:rsid w:val="002662E3"/>
    <w:rsid w:val="0060781E"/>
    <w:rsid w:val="00CA62FE"/>
    <w:rsid w:val="00F2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662E3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2662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2662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662E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1383</Words>
  <Characters>7884</Characters>
  <Application>Microsoft Office Word</Application>
  <DocSecurity>0</DocSecurity>
  <Lines>65</Lines>
  <Paragraphs>18</Paragraphs>
  <ScaleCrop>false</ScaleCrop>
  <Company>NIAEP</Company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2012-02-24T11:38:00Z</dcterms:created>
  <dcterms:modified xsi:type="dcterms:W3CDTF">2012-02-24T11:39:00Z</dcterms:modified>
</cp:coreProperties>
</file>